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8E5" w:rsidRPr="009874F9" w:rsidRDefault="009874F9" w:rsidP="009874F9">
      <w:pPr>
        <w:pStyle w:val="a3"/>
        <w:ind w:firstLine="851"/>
        <w:jc w:val="right"/>
        <w:rPr>
          <w:rFonts w:ascii="Times New Roman" w:eastAsia="Times New Roman" w:hAnsi="Times New Roman" w:cs="Times New Roman"/>
          <w:i/>
          <w:kern w:val="36"/>
          <w:sz w:val="28"/>
          <w:szCs w:val="28"/>
        </w:rPr>
      </w:pPr>
      <w:bookmarkStart w:id="0" w:name="_GoBack"/>
      <w:bookmarkEnd w:id="0"/>
      <w:r w:rsidRPr="009874F9">
        <w:rPr>
          <w:rFonts w:ascii="Times New Roman" w:eastAsia="Times New Roman" w:hAnsi="Times New Roman" w:cs="Times New Roman"/>
          <w:i/>
          <w:kern w:val="36"/>
          <w:sz w:val="28"/>
          <w:szCs w:val="28"/>
        </w:rPr>
        <w:t>ОБРАЗЕЦ</w:t>
      </w:r>
    </w:p>
    <w:p w:rsidR="008218E5" w:rsidRDefault="008218E5" w:rsidP="009C1E1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218E5">
        <w:rPr>
          <w:rFonts w:ascii="Times New Roman" w:hAnsi="Times New Roman" w:cs="Times New Roman"/>
          <w:sz w:val="28"/>
          <w:szCs w:val="28"/>
        </w:rPr>
        <w:t>ПРИКАЗ</w:t>
      </w:r>
    </w:p>
    <w:p w:rsidR="008218E5" w:rsidRDefault="009C1E1D" w:rsidP="009C1E1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848BC">
        <w:rPr>
          <w:rFonts w:ascii="Times New Roman" w:hAnsi="Times New Roman" w:cs="Times New Roman"/>
          <w:sz w:val="28"/>
          <w:szCs w:val="28"/>
        </w:rPr>
        <w:t>об организации проведения профилактических прививок</w:t>
      </w:r>
    </w:p>
    <w:p w:rsidR="009C1E1D" w:rsidRDefault="009C1E1D" w:rsidP="008218E5">
      <w:pPr>
        <w:pStyle w:val="a3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218E5" w:rsidRDefault="008218E5" w:rsidP="009874F9">
      <w:pPr>
        <w:pStyle w:val="a3"/>
        <w:ind w:firstLine="851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8218E5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5" w:history="1">
        <w:r w:rsidRPr="008218E5">
          <w:rPr>
            <w:rFonts w:ascii="Times New Roman" w:hAnsi="Times New Roman" w:cs="Times New Roman"/>
            <w:sz w:val="28"/>
            <w:szCs w:val="28"/>
          </w:rPr>
          <w:t>подпункт</w:t>
        </w:r>
        <w:r>
          <w:rPr>
            <w:rFonts w:ascii="Times New Roman" w:hAnsi="Times New Roman" w:cs="Times New Roman"/>
            <w:sz w:val="28"/>
            <w:szCs w:val="28"/>
          </w:rPr>
          <w:t>а</w:t>
        </w:r>
        <w:r w:rsidRPr="008218E5">
          <w:rPr>
            <w:rFonts w:ascii="Times New Roman" w:hAnsi="Times New Roman" w:cs="Times New Roman"/>
            <w:sz w:val="28"/>
            <w:szCs w:val="28"/>
          </w:rPr>
          <w:t xml:space="preserve"> 6 пункта 1 статьи 51</w:t>
        </w:r>
      </w:hyperlink>
      <w:r w:rsidRPr="008218E5">
        <w:rPr>
          <w:rFonts w:ascii="Times New Roman" w:hAnsi="Times New Roman" w:cs="Times New Roman"/>
          <w:sz w:val="28"/>
          <w:szCs w:val="28"/>
        </w:rPr>
        <w:t xml:space="preserve"> Федерального закона от 30 марта 1999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18E5">
        <w:rPr>
          <w:rFonts w:ascii="Times New Roman" w:hAnsi="Times New Roman" w:cs="Times New Roman"/>
          <w:sz w:val="28"/>
          <w:szCs w:val="28"/>
        </w:rPr>
        <w:t>№ 52-ФЗ «О санитарно-эпидемиологическом благополучии населения»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8218E5">
          <w:rPr>
            <w:rFonts w:ascii="Times New Roman" w:hAnsi="Times New Roman" w:cs="Times New Roman"/>
            <w:sz w:val="28"/>
            <w:szCs w:val="28"/>
          </w:rPr>
          <w:t>пункт</w:t>
        </w:r>
        <w:r>
          <w:rPr>
            <w:rFonts w:ascii="Times New Roman" w:hAnsi="Times New Roman" w:cs="Times New Roman"/>
            <w:sz w:val="28"/>
            <w:szCs w:val="28"/>
          </w:rPr>
          <w:t>а</w:t>
        </w:r>
        <w:r w:rsidRPr="008218E5">
          <w:rPr>
            <w:rFonts w:ascii="Times New Roman" w:hAnsi="Times New Roman" w:cs="Times New Roman"/>
            <w:sz w:val="28"/>
            <w:szCs w:val="28"/>
          </w:rPr>
          <w:t xml:space="preserve"> 2 статьи 10</w:t>
        </w:r>
      </w:hyperlink>
      <w:r w:rsidRPr="008218E5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218E5">
        <w:rPr>
          <w:rFonts w:ascii="Times New Roman" w:hAnsi="Times New Roman" w:cs="Times New Roman"/>
          <w:sz w:val="28"/>
          <w:szCs w:val="28"/>
        </w:rPr>
        <w:t>17 сентября 1998 года  № 157-ФЗ «Об иммунопрофилактике инфекционных болезней»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4D154F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="004D154F" w:rsidRPr="004D154F">
        <w:rPr>
          <w:rFonts w:ascii="Times New Roman" w:hAnsi="Times New Roman" w:cs="Times New Roman"/>
          <w:sz w:val="28"/>
          <w:szCs w:val="28"/>
        </w:rPr>
        <w:t>а</w:t>
      </w:r>
      <w:r w:rsidRPr="004D154F">
        <w:rPr>
          <w:rFonts w:ascii="Times New Roman" w:hAnsi="Times New Roman" w:cs="Times New Roman"/>
          <w:sz w:val="28"/>
          <w:szCs w:val="28"/>
        </w:rPr>
        <w:t xml:space="preserve"> Минздрава России от 21 марта 2014 года № 125н «Об утверждении н</w:t>
      </w:r>
      <w:r w:rsidRPr="008218E5">
        <w:rPr>
          <w:rFonts w:ascii="Times New Roman" w:hAnsi="Times New Roman" w:cs="Times New Roman"/>
          <w:sz w:val="28"/>
          <w:szCs w:val="28"/>
        </w:rPr>
        <w:t>ационального календаря профилактических прививок и календаря профилактических прививок по эпидемическим показаниям»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218E5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Pr="008218E5">
        <w:rPr>
          <w:rFonts w:ascii="Times New Roman" w:eastAsia="Times New Roman" w:hAnsi="Times New Roman" w:cs="Times New Roman"/>
          <w:kern w:val="36"/>
          <w:sz w:val="28"/>
          <w:szCs w:val="28"/>
        </w:rPr>
        <w:t>Главн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ого</w:t>
      </w:r>
      <w:r w:rsidRPr="008218E5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государственн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ого</w:t>
      </w:r>
      <w:r w:rsidRPr="008218E5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санитарн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ого</w:t>
      </w:r>
      <w:r w:rsidRPr="008218E5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врач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а</w:t>
      </w:r>
      <w:r w:rsidRPr="008218E5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по Иркутской области от 15 октября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2021 года </w:t>
      </w:r>
      <w:r w:rsidRPr="008218E5">
        <w:rPr>
          <w:rFonts w:ascii="Times New Roman" w:eastAsia="Times New Roman" w:hAnsi="Times New Roman" w:cs="Times New Roman"/>
          <w:kern w:val="36"/>
          <w:sz w:val="28"/>
          <w:szCs w:val="28"/>
        </w:rPr>
        <w:t>№ 69 «О проведении профилактических прививок против новой коронавирусной инфекции (COVID-19) отдельным категориям (группам) граждан в Иркутской области по эпидемическим показаниям»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приказываю:</w:t>
      </w:r>
    </w:p>
    <w:p w:rsidR="008218E5" w:rsidRDefault="008218E5" w:rsidP="009874F9">
      <w:pPr>
        <w:pStyle w:val="a3"/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48BC">
        <w:rPr>
          <w:rFonts w:ascii="Times New Roman" w:hAnsi="Times New Roman" w:cs="Times New Roman"/>
          <w:sz w:val="28"/>
          <w:szCs w:val="28"/>
        </w:rPr>
        <w:t xml:space="preserve">Определить </w:t>
      </w:r>
      <w:r>
        <w:rPr>
          <w:rFonts w:ascii="Times New Roman" w:hAnsi="Times New Roman" w:cs="Times New Roman"/>
          <w:sz w:val="28"/>
          <w:szCs w:val="28"/>
        </w:rPr>
        <w:t xml:space="preserve">следующий </w:t>
      </w:r>
      <w:r w:rsidRPr="00C848BC">
        <w:rPr>
          <w:rFonts w:ascii="Times New Roman" w:hAnsi="Times New Roman" w:cs="Times New Roman"/>
          <w:sz w:val="28"/>
          <w:szCs w:val="28"/>
        </w:rPr>
        <w:t xml:space="preserve">перечень работников, которые относятся к группе (категории) работников, подлежащих </w:t>
      </w:r>
      <w:r>
        <w:rPr>
          <w:rFonts w:ascii="Times New Roman" w:hAnsi="Times New Roman" w:cs="Times New Roman"/>
          <w:sz w:val="28"/>
          <w:szCs w:val="28"/>
        </w:rPr>
        <w:t xml:space="preserve">обязательной </w:t>
      </w:r>
      <w:r w:rsidRPr="00C848BC">
        <w:rPr>
          <w:rFonts w:ascii="Times New Roman" w:hAnsi="Times New Roman" w:cs="Times New Roman"/>
          <w:sz w:val="28"/>
          <w:szCs w:val="28"/>
        </w:rPr>
        <w:t>вакцинации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218E5" w:rsidRPr="00B55C60" w:rsidRDefault="00B55C60" w:rsidP="00B55C60">
      <w:pPr>
        <w:pStyle w:val="a3"/>
        <w:numPr>
          <w:ilvl w:val="0"/>
          <w:numId w:val="4"/>
        </w:numPr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55C60">
        <w:rPr>
          <w:rFonts w:ascii="Times New Roman" w:hAnsi="Times New Roman" w:cs="Times New Roman"/>
          <w:i/>
          <w:sz w:val="24"/>
          <w:szCs w:val="24"/>
        </w:rPr>
        <w:t>ФИО, должность;</w:t>
      </w:r>
    </w:p>
    <w:p w:rsidR="00B55C60" w:rsidRPr="00B55C60" w:rsidRDefault="00B55C60" w:rsidP="00B55C60">
      <w:pPr>
        <w:pStyle w:val="a3"/>
        <w:numPr>
          <w:ilvl w:val="0"/>
          <w:numId w:val="4"/>
        </w:numPr>
        <w:tabs>
          <w:tab w:val="left" w:pos="1276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B55C60">
        <w:rPr>
          <w:rFonts w:ascii="Times New Roman" w:hAnsi="Times New Roman" w:cs="Times New Roman"/>
          <w:i/>
          <w:sz w:val="28"/>
          <w:szCs w:val="28"/>
        </w:rPr>
        <w:t>…..</w:t>
      </w:r>
    </w:p>
    <w:p w:rsidR="008218E5" w:rsidRPr="008218E5" w:rsidRDefault="008218E5" w:rsidP="009874F9">
      <w:pPr>
        <w:pStyle w:val="a3"/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18E5">
        <w:rPr>
          <w:rFonts w:ascii="Times New Roman" w:hAnsi="Times New Roman" w:cs="Times New Roman"/>
          <w:sz w:val="28"/>
          <w:szCs w:val="28"/>
        </w:rPr>
        <w:t xml:space="preserve">Работникам, указанным в пункте 1 настоящего приказа, в срок до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218E5">
        <w:rPr>
          <w:rFonts w:ascii="Times New Roman" w:hAnsi="Times New Roman" w:cs="Times New Roman"/>
          <w:sz w:val="28"/>
          <w:szCs w:val="28"/>
        </w:rPr>
        <w:t xml:space="preserve">1 ноября 2021 года представить в отдел кадров </w:t>
      </w:r>
      <w:r>
        <w:rPr>
          <w:rFonts w:ascii="Times New Roman" w:hAnsi="Times New Roman" w:cs="Times New Roman"/>
          <w:sz w:val="28"/>
          <w:szCs w:val="28"/>
        </w:rPr>
        <w:t xml:space="preserve">имеющиеся </w:t>
      </w:r>
      <w:r w:rsidRPr="008218E5">
        <w:rPr>
          <w:rFonts w:ascii="Times New Roman" w:hAnsi="Times New Roman" w:cs="Times New Roman"/>
          <w:sz w:val="28"/>
          <w:szCs w:val="28"/>
        </w:rPr>
        <w:t xml:space="preserve">сертификаты о прохождении вакцинации, документально подтвержденные противопоказания к профилактической прививке против </w:t>
      </w:r>
      <w:r w:rsidR="009874F9">
        <w:rPr>
          <w:rFonts w:ascii="Times New Roman" w:hAnsi="Times New Roman" w:cs="Times New Roman"/>
          <w:sz w:val="28"/>
          <w:szCs w:val="28"/>
        </w:rPr>
        <w:t xml:space="preserve">новой коронавирусной инфекции </w:t>
      </w:r>
      <w:r w:rsidR="009874F9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9874F9" w:rsidRPr="009874F9">
        <w:rPr>
          <w:rFonts w:ascii="Times New Roman" w:hAnsi="Times New Roman" w:cs="Times New Roman"/>
          <w:sz w:val="28"/>
          <w:szCs w:val="28"/>
        </w:rPr>
        <w:t>-19</w:t>
      </w:r>
      <w:r w:rsidRPr="008218E5">
        <w:rPr>
          <w:rFonts w:ascii="Times New Roman" w:hAnsi="Times New Roman" w:cs="Times New Roman"/>
          <w:sz w:val="28"/>
          <w:szCs w:val="28"/>
        </w:rPr>
        <w:t xml:space="preserve"> или информацию об отказе от прохождени</w:t>
      </w:r>
      <w:r w:rsidR="0032335D">
        <w:rPr>
          <w:rFonts w:ascii="Times New Roman" w:hAnsi="Times New Roman" w:cs="Times New Roman"/>
          <w:sz w:val="28"/>
          <w:szCs w:val="28"/>
        </w:rPr>
        <w:t>я</w:t>
      </w:r>
      <w:r w:rsidRPr="008218E5">
        <w:rPr>
          <w:rFonts w:ascii="Times New Roman" w:hAnsi="Times New Roman" w:cs="Times New Roman"/>
          <w:sz w:val="28"/>
          <w:szCs w:val="28"/>
        </w:rPr>
        <w:t xml:space="preserve"> вакцинации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18E5" w:rsidRDefault="008218E5" w:rsidP="009874F9">
      <w:pPr>
        <w:pStyle w:val="a3"/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Работникам, </w:t>
      </w:r>
      <w:r w:rsidRPr="008218E5">
        <w:rPr>
          <w:rFonts w:ascii="Times New Roman" w:hAnsi="Times New Roman" w:cs="Times New Roman"/>
          <w:sz w:val="28"/>
          <w:szCs w:val="28"/>
        </w:rPr>
        <w:t xml:space="preserve">указанным в пункте 1 настоящего </w:t>
      </w:r>
      <w:proofErr w:type="gramStart"/>
      <w:r w:rsidRPr="008218E5">
        <w:rPr>
          <w:rFonts w:ascii="Times New Roman" w:hAnsi="Times New Roman" w:cs="Times New Roman"/>
          <w:sz w:val="28"/>
          <w:szCs w:val="28"/>
        </w:rPr>
        <w:t>приказа  и</w:t>
      </w:r>
      <w:proofErr w:type="gramEnd"/>
      <w:r w:rsidRPr="008218E5">
        <w:rPr>
          <w:rFonts w:ascii="Times New Roman" w:hAnsi="Times New Roman" w:cs="Times New Roman"/>
          <w:sz w:val="28"/>
          <w:szCs w:val="28"/>
        </w:rPr>
        <w:t xml:space="preserve"> согласным на прохождение вакцинации, в срок до 25 ноября 2021 года поставить профилактическую прививку первым компонентом или однокомпонентной вакциной, в срок до 25 декабря 2021 года - вторым компонентом вакцины</w:t>
      </w:r>
      <w:r w:rsidR="009874F9">
        <w:rPr>
          <w:rFonts w:ascii="Times New Roman" w:hAnsi="Times New Roman" w:cs="Times New Roman"/>
          <w:sz w:val="28"/>
          <w:szCs w:val="28"/>
        </w:rPr>
        <w:t>;</w:t>
      </w:r>
      <w:r w:rsidRPr="008218E5">
        <w:rPr>
          <w:rFonts w:ascii="Times New Roman" w:hAnsi="Times New Roman" w:cs="Times New Roman"/>
          <w:sz w:val="28"/>
          <w:szCs w:val="28"/>
        </w:rPr>
        <w:t xml:space="preserve"> </w:t>
      </w:r>
      <w:r w:rsidR="009874F9">
        <w:rPr>
          <w:rFonts w:ascii="Times New Roman" w:hAnsi="Times New Roman" w:cs="Times New Roman"/>
          <w:sz w:val="28"/>
          <w:szCs w:val="28"/>
        </w:rPr>
        <w:t xml:space="preserve">информацию о прохождении вакцинации, </w:t>
      </w:r>
      <w:r w:rsidRPr="008218E5">
        <w:rPr>
          <w:rFonts w:ascii="Times New Roman" w:hAnsi="Times New Roman" w:cs="Times New Roman"/>
          <w:sz w:val="28"/>
          <w:szCs w:val="28"/>
        </w:rPr>
        <w:t xml:space="preserve">сертификаты о прохождении вакцинации представить в отдел кадров в течение 1 рабочего дня с момента </w:t>
      </w:r>
      <w:r w:rsidR="009874F9">
        <w:rPr>
          <w:rFonts w:ascii="Times New Roman" w:hAnsi="Times New Roman" w:cs="Times New Roman"/>
          <w:sz w:val="28"/>
          <w:szCs w:val="28"/>
        </w:rPr>
        <w:t>их</w:t>
      </w:r>
      <w:r w:rsidRPr="008218E5">
        <w:rPr>
          <w:rFonts w:ascii="Times New Roman" w:hAnsi="Times New Roman" w:cs="Times New Roman"/>
          <w:sz w:val="28"/>
          <w:szCs w:val="28"/>
        </w:rPr>
        <w:t xml:space="preserve"> получения.</w:t>
      </w:r>
    </w:p>
    <w:p w:rsidR="008218E5" w:rsidRDefault="008218E5" w:rsidP="009874F9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18E5">
        <w:rPr>
          <w:rFonts w:ascii="Times New Roman" w:hAnsi="Times New Roman" w:cs="Times New Roman"/>
          <w:sz w:val="28"/>
          <w:szCs w:val="28"/>
        </w:rPr>
        <w:t xml:space="preserve"> В случае отказа работника, указанного в пункте 1 настоящего приказа, от прохождения вакцинации </w:t>
      </w:r>
      <w:r w:rsidR="009874F9">
        <w:rPr>
          <w:rFonts w:ascii="Times New Roman" w:hAnsi="Times New Roman" w:cs="Times New Roman"/>
          <w:sz w:val="28"/>
          <w:szCs w:val="28"/>
        </w:rPr>
        <w:t>(</w:t>
      </w:r>
      <w:r w:rsidRPr="008218E5">
        <w:rPr>
          <w:rFonts w:ascii="Times New Roman" w:hAnsi="Times New Roman" w:cs="Times New Roman"/>
          <w:sz w:val="28"/>
          <w:szCs w:val="28"/>
        </w:rPr>
        <w:t>при отсутствии документально подтвержденных противопоказаний к профилактической прививке</w:t>
      </w:r>
      <w:r w:rsidR="009874F9">
        <w:rPr>
          <w:rFonts w:ascii="Times New Roman" w:hAnsi="Times New Roman" w:cs="Times New Roman"/>
          <w:sz w:val="28"/>
          <w:szCs w:val="28"/>
        </w:rPr>
        <w:t>)</w:t>
      </w:r>
      <w:r w:rsidRPr="008218E5">
        <w:rPr>
          <w:rFonts w:ascii="Times New Roman" w:hAnsi="Times New Roman" w:cs="Times New Roman"/>
          <w:sz w:val="28"/>
          <w:szCs w:val="28"/>
        </w:rPr>
        <w:t xml:space="preserve"> он будет отстранен от работы</w:t>
      </w:r>
      <w:r w:rsidRPr="008218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(не допущен к работе) без начисления заработной платы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874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период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 </w:t>
      </w:r>
      <w:r w:rsidRPr="00A73932">
        <w:rPr>
          <w:rFonts w:ascii="Times New Roman" w:hAnsi="Times New Roman" w:cs="Times New Roman"/>
          <w:sz w:val="28"/>
          <w:szCs w:val="28"/>
        </w:rPr>
        <w:t xml:space="preserve">прохождения вакцинации или отмены постановления Главного государственного санитарного врача по </w:t>
      </w:r>
      <w:r w:rsidRPr="00A73932">
        <w:rPr>
          <w:rFonts w:ascii="Times New Roman" w:eastAsia="Times New Roman" w:hAnsi="Times New Roman" w:cs="Times New Roman"/>
          <w:kern w:val="36"/>
          <w:sz w:val="28"/>
          <w:szCs w:val="28"/>
        </w:rPr>
        <w:t>Иркутской области</w:t>
      </w:r>
      <w:r w:rsidRPr="008218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218E5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8" w:history="1">
        <w:r w:rsidRPr="008218E5">
          <w:rPr>
            <w:rFonts w:ascii="Times New Roman" w:hAnsi="Times New Roman" w:cs="Times New Roman"/>
            <w:sz w:val="28"/>
            <w:szCs w:val="28"/>
          </w:rPr>
          <w:t>пункта 2 статьи 5</w:t>
        </w:r>
      </w:hyperlink>
      <w:r w:rsidRPr="008218E5">
        <w:rPr>
          <w:rFonts w:ascii="Times New Roman" w:hAnsi="Times New Roman" w:cs="Times New Roman"/>
          <w:sz w:val="28"/>
          <w:szCs w:val="28"/>
        </w:rPr>
        <w:t xml:space="preserve"> Федерального закона от 17 июля 1998 года № 157-ФЗ, </w:t>
      </w:r>
      <w:hyperlink r:id="rId9" w:history="1">
        <w:r w:rsidRPr="008218E5">
          <w:rPr>
            <w:rFonts w:ascii="Times New Roman" w:hAnsi="Times New Roman" w:cs="Times New Roman"/>
            <w:sz w:val="28"/>
            <w:szCs w:val="28"/>
          </w:rPr>
          <w:t>абзаца восьмого части первой статьи 76</w:t>
        </w:r>
      </w:hyperlink>
      <w:r w:rsidRPr="008218E5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Федерации.</w:t>
      </w:r>
    </w:p>
    <w:p w:rsidR="009874F9" w:rsidRDefault="009874F9" w:rsidP="009874F9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Отделу кадров ознакомить с настоящим распоряжением работников, </w:t>
      </w:r>
      <w:r w:rsidRPr="008218E5">
        <w:rPr>
          <w:rFonts w:ascii="Times New Roman" w:hAnsi="Times New Roman" w:cs="Times New Roman"/>
          <w:sz w:val="28"/>
          <w:szCs w:val="28"/>
        </w:rPr>
        <w:t>указанны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218E5">
        <w:rPr>
          <w:rFonts w:ascii="Times New Roman" w:hAnsi="Times New Roman" w:cs="Times New Roman"/>
          <w:sz w:val="28"/>
          <w:szCs w:val="28"/>
        </w:rPr>
        <w:t xml:space="preserve"> в пункте 1 настоящего приказа</w:t>
      </w:r>
      <w:r>
        <w:rPr>
          <w:rFonts w:ascii="Times New Roman" w:hAnsi="Times New Roman" w:cs="Times New Roman"/>
          <w:sz w:val="28"/>
          <w:szCs w:val="28"/>
        </w:rPr>
        <w:t>, под роспись в течение одного рабочего дня.</w:t>
      </w:r>
      <w:r w:rsidRPr="008218E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55C60" w:rsidRPr="00B55C60" w:rsidRDefault="009874F9" w:rsidP="00B55C60">
      <w:pPr>
        <w:pStyle w:val="a3"/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rFonts w:ascii="Times New Roman" w:eastAsia="Times New Roman" w:hAnsi="Times New Roman" w:cs="Times New Roman"/>
          <w:i/>
          <w:kern w:val="36"/>
          <w:sz w:val="24"/>
          <w:szCs w:val="24"/>
        </w:rPr>
      </w:pPr>
      <w:r w:rsidRPr="00B55C60">
        <w:rPr>
          <w:rFonts w:ascii="Times New Roman" w:eastAsia="Times New Roman" w:hAnsi="Times New Roman" w:cs="Times New Roman"/>
          <w:kern w:val="36"/>
          <w:sz w:val="28"/>
          <w:szCs w:val="28"/>
        </w:rPr>
        <w:t>Контроль за исполнением настоящего приказ</w:t>
      </w:r>
      <w:r w:rsidR="006E2D5F" w:rsidRPr="00B55C60">
        <w:rPr>
          <w:rFonts w:ascii="Times New Roman" w:eastAsia="Times New Roman" w:hAnsi="Times New Roman" w:cs="Times New Roman"/>
          <w:kern w:val="36"/>
          <w:sz w:val="28"/>
          <w:szCs w:val="28"/>
        </w:rPr>
        <w:t>а</w:t>
      </w:r>
      <w:r w:rsidRPr="00B55C60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возложить на </w:t>
      </w:r>
      <w:r w:rsidR="00B55C60" w:rsidRPr="00B55C60">
        <w:rPr>
          <w:rFonts w:ascii="Times New Roman" w:hAnsi="Times New Roman" w:cs="Times New Roman"/>
          <w:i/>
          <w:sz w:val="24"/>
          <w:szCs w:val="24"/>
        </w:rPr>
        <w:t>ФИО, должность</w:t>
      </w:r>
      <w:r w:rsidR="00B55C60" w:rsidRPr="00B55C60">
        <w:rPr>
          <w:rFonts w:ascii="Times New Roman" w:eastAsia="Times New Roman" w:hAnsi="Times New Roman" w:cs="Times New Roman"/>
          <w:kern w:val="36"/>
          <w:sz w:val="24"/>
          <w:szCs w:val="24"/>
        </w:rPr>
        <w:t>.</w:t>
      </w:r>
    </w:p>
    <w:p w:rsidR="0032335D" w:rsidRDefault="0032335D" w:rsidP="00B55C60">
      <w:pPr>
        <w:pStyle w:val="a3"/>
        <w:tabs>
          <w:tab w:val="left" w:pos="1276"/>
        </w:tabs>
        <w:ind w:left="851"/>
        <w:jc w:val="right"/>
        <w:rPr>
          <w:rFonts w:ascii="Times New Roman" w:eastAsia="Times New Roman" w:hAnsi="Times New Roman" w:cs="Times New Roman"/>
          <w:i/>
          <w:kern w:val="36"/>
          <w:sz w:val="28"/>
          <w:szCs w:val="28"/>
        </w:rPr>
      </w:pPr>
    </w:p>
    <w:p w:rsidR="0032335D" w:rsidRDefault="0032335D" w:rsidP="00B55C60">
      <w:pPr>
        <w:pStyle w:val="a3"/>
        <w:tabs>
          <w:tab w:val="left" w:pos="1276"/>
        </w:tabs>
        <w:ind w:left="851"/>
        <w:jc w:val="right"/>
        <w:rPr>
          <w:rFonts w:ascii="Times New Roman" w:eastAsia="Times New Roman" w:hAnsi="Times New Roman" w:cs="Times New Roman"/>
          <w:i/>
          <w:kern w:val="36"/>
          <w:sz w:val="28"/>
          <w:szCs w:val="28"/>
        </w:rPr>
      </w:pPr>
    </w:p>
    <w:p w:rsidR="009874F9" w:rsidRPr="00B55C60" w:rsidRDefault="009874F9" w:rsidP="00B55C60">
      <w:pPr>
        <w:pStyle w:val="a3"/>
        <w:tabs>
          <w:tab w:val="left" w:pos="1276"/>
        </w:tabs>
        <w:ind w:left="851"/>
        <w:jc w:val="right"/>
        <w:rPr>
          <w:rFonts w:ascii="Times New Roman" w:eastAsia="Times New Roman" w:hAnsi="Times New Roman" w:cs="Times New Roman"/>
          <w:i/>
          <w:kern w:val="36"/>
          <w:sz w:val="28"/>
          <w:szCs w:val="28"/>
        </w:rPr>
      </w:pPr>
      <w:r w:rsidRPr="00B55C60">
        <w:rPr>
          <w:rFonts w:ascii="Times New Roman" w:eastAsia="Times New Roman" w:hAnsi="Times New Roman" w:cs="Times New Roman"/>
          <w:i/>
          <w:kern w:val="36"/>
          <w:sz w:val="28"/>
          <w:szCs w:val="28"/>
        </w:rPr>
        <w:lastRenderedPageBreak/>
        <w:t>ОБРАЗЕЦ</w:t>
      </w:r>
    </w:p>
    <w:p w:rsidR="009874F9" w:rsidRDefault="009874F9" w:rsidP="008218E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6"/>
      <w:bookmarkEnd w:id="1"/>
    </w:p>
    <w:p w:rsidR="009874F9" w:rsidRDefault="009874F9" w:rsidP="009874F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218E5">
        <w:rPr>
          <w:rFonts w:ascii="Times New Roman" w:hAnsi="Times New Roman" w:cs="Times New Roman"/>
          <w:sz w:val="28"/>
          <w:szCs w:val="28"/>
        </w:rPr>
        <w:t>ПРИКАЗ</w:t>
      </w:r>
    </w:p>
    <w:p w:rsidR="009874F9" w:rsidRPr="008218E5" w:rsidRDefault="009874F9" w:rsidP="009874F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отстранении от работы</w:t>
      </w:r>
    </w:p>
    <w:p w:rsidR="009874F9" w:rsidRDefault="009874F9" w:rsidP="009874F9">
      <w:pPr>
        <w:pStyle w:val="a3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874F9" w:rsidRDefault="009874F9" w:rsidP="009874F9">
      <w:pPr>
        <w:pStyle w:val="a3"/>
        <w:tabs>
          <w:tab w:val="left" w:pos="127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74F9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10" w:history="1">
        <w:r w:rsidRPr="009874F9">
          <w:rPr>
            <w:rFonts w:ascii="Times New Roman" w:hAnsi="Times New Roman" w:cs="Times New Roman"/>
            <w:sz w:val="28"/>
            <w:szCs w:val="28"/>
          </w:rPr>
          <w:t>абзац</w:t>
        </w:r>
        <w:r>
          <w:rPr>
            <w:rFonts w:ascii="Times New Roman" w:hAnsi="Times New Roman" w:cs="Times New Roman"/>
            <w:sz w:val="28"/>
            <w:szCs w:val="28"/>
          </w:rPr>
          <w:t>а</w:t>
        </w:r>
        <w:r w:rsidRPr="009874F9">
          <w:rPr>
            <w:rFonts w:ascii="Times New Roman" w:hAnsi="Times New Roman" w:cs="Times New Roman"/>
            <w:sz w:val="28"/>
            <w:szCs w:val="28"/>
          </w:rPr>
          <w:t xml:space="preserve"> восьмо</w:t>
        </w:r>
        <w:r>
          <w:rPr>
            <w:rFonts w:ascii="Times New Roman" w:hAnsi="Times New Roman" w:cs="Times New Roman"/>
            <w:sz w:val="28"/>
            <w:szCs w:val="28"/>
          </w:rPr>
          <w:t>го</w:t>
        </w:r>
        <w:r w:rsidRPr="009874F9">
          <w:rPr>
            <w:rFonts w:ascii="Times New Roman" w:hAnsi="Times New Roman" w:cs="Times New Roman"/>
            <w:sz w:val="28"/>
            <w:szCs w:val="28"/>
          </w:rPr>
          <w:t xml:space="preserve"> части первой статьи 76</w:t>
        </w:r>
      </w:hyperlink>
      <w:r w:rsidRPr="009874F9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</w:t>
      </w:r>
      <w:hyperlink r:id="rId11" w:history="1">
        <w:r w:rsidRPr="009874F9">
          <w:rPr>
            <w:rFonts w:ascii="Times New Roman" w:hAnsi="Times New Roman" w:cs="Times New Roman"/>
            <w:sz w:val="28"/>
            <w:szCs w:val="28"/>
          </w:rPr>
          <w:t>пункт</w:t>
        </w:r>
        <w:r>
          <w:rPr>
            <w:rFonts w:ascii="Times New Roman" w:hAnsi="Times New Roman" w:cs="Times New Roman"/>
            <w:sz w:val="28"/>
            <w:szCs w:val="28"/>
          </w:rPr>
          <w:t>а</w:t>
        </w:r>
        <w:r w:rsidRPr="009874F9">
          <w:rPr>
            <w:rFonts w:ascii="Times New Roman" w:hAnsi="Times New Roman" w:cs="Times New Roman"/>
            <w:sz w:val="28"/>
            <w:szCs w:val="28"/>
          </w:rPr>
          <w:t xml:space="preserve"> 2 статьи 5</w:t>
        </w:r>
      </w:hyperlink>
      <w:r w:rsidRPr="009874F9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874F9">
        <w:rPr>
          <w:rFonts w:ascii="Times New Roman" w:hAnsi="Times New Roman" w:cs="Times New Roman"/>
          <w:sz w:val="28"/>
          <w:szCs w:val="28"/>
        </w:rPr>
        <w:t>17 сентября 1998 года № 157 «Об иммунопрофилактике инфекционных болезней»</w:t>
      </w:r>
      <w:r>
        <w:rPr>
          <w:rFonts w:ascii="Times New Roman" w:hAnsi="Times New Roman" w:cs="Times New Roman"/>
          <w:sz w:val="28"/>
          <w:szCs w:val="28"/>
        </w:rPr>
        <w:t xml:space="preserve"> приказываю:</w:t>
      </w:r>
    </w:p>
    <w:p w:rsidR="009874F9" w:rsidRPr="009874F9" w:rsidRDefault="009874F9" w:rsidP="009874F9">
      <w:pPr>
        <w:pStyle w:val="a3"/>
        <w:numPr>
          <w:ilvl w:val="0"/>
          <w:numId w:val="3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Отстранить от работы (не допускать к работе) с 26 ноября 2021 года </w:t>
      </w:r>
      <w:r w:rsidR="00B55C60" w:rsidRPr="00B55C60">
        <w:rPr>
          <w:rFonts w:ascii="Times New Roman" w:hAnsi="Times New Roman" w:cs="Times New Roman"/>
          <w:i/>
          <w:sz w:val="24"/>
          <w:szCs w:val="24"/>
        </w:rPr>
        <w:t>ФИО, должность</w:t>
      </w:r>
      <w:r w:rsidR="00B55C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непрохождением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вакцинации от новой коронавирусной инфекции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9874F9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 xml:space="preserve"> (при </w:t>
      </w:r>
      <w:r w:rsidRPr="00C848BC">
        <w:rPr>
          <w:rFonts w:ascii="Times New Roman" w:hAnsi="Times New Roman" w:cs="Times New Roman"/>
          <w:sz w:val="28"/>
          <w:szCs w:val="28"/>
        </w:rPr>
        <w:t>отсутствии сведений о противопоказаниях к вакцинации</w:t>
      </w:r>
      <w:r>
        <w:rPr>
          <w:rFonts w:ascii="Times New Roman" w:hAnsi="Times New Roman" w:cs="Times New Roman"/>
          <w:sz w:val="28"/>
          <w:szCs w:val="28"/>
        </w:rPr>
        <w:t xml:space="preserve">) на период до ее прохождения либо </w:t>
      </w:r>
      <w:r w:rsidRPr="00A73932">
        <w:rPr>
          <w:rFonts w:ascii="Times New Roman" w:hAnsi="Times New Roman" w:cs="Times New Roman"/>
          <w:sz w:val="28"/>
          <w:szCs w:val="28"/>
        </w:rPr>
        <w:t xml:space="preserve">отмены постановления Главного государственного санитарного врача по </w:t>
      </w:r>
      <w:r w:rsidRPr="00A73932">
        <w:rPr>
          <w:rFonts w:ascii="Times New Roman" w:eastAsia="Times New Roman" w:hAnsi="Times New Roman" w:cs="Times New Roman"/>
          <w:kern w:val="36"/>
          <w:sz w:val="28"/>
          <w:szCs w:val="28"/>
        </w:rPr>
        <w:t>Иркутской области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.</w:t>
      </w:r>
    </w:p>
    <w:p w:rsidR="009874F9" w:rsidRPr="009874F9" w:rsidRDefault="009874F9" w:rsidP="009874F9">
      <w:pPr>
        <w:pStyle w:val="a3"/>
        <w:numPr>
          <w:ilvl w:val="0"/>
          <w:numId w:val="3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Не начислять заработную плату </w:t>
      </w:r>
      <w:r w:rsidR="00B55C60" w:rsidRPr="00B55C60"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>ФИО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на весь период отстранения от работы.</w:t>
      </w:r>
    </w:p>
    <w:p w:rsidR="009874F9" w:rsidRDefault="009874F9" w:rsidP="009874F9">
      <w:pPr>
        <w:pStyle w:val="a3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Отделу кадров ознакомить с настоящим распоряжением </w:t>
      </w:r>
      <w:r w:rsidR="00B55C60" w:rsidRPr="00B55C60"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>ФИО</w:t>
      </w:r>
      <w:r>
        <w:rPr>
          <w:rFonts w:ascii="Times New Roman" w:hAnsi="Times New Roman" w:cs="Times New Roman"/>
          <w:sz w:val="28"/>
          <w:szCs w:val="28"/>
        </w:rPr>
        <w:t xml:space="preserve"> под роспись в течение одного рабочего дня.</w:t>
      </w:r>
      <w:r w:rsidRPr="008218E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55C60" w:rsidRPr="00B55C60" w:rsidRDefault="009874F9" w:rsidP="00B55C60">
      <w:pPr>
        <w:pStyle w:val="a3"/>
        <w:numPr>
          <w:ilvl w:val="0"/>
          <w:numId w:val="3"/>
        </w:numPr>
        <w:tabs>
          <w:tab w:val="left" w:pos="1276"/>
        </w:tabs>
        <w:ind w:left="0" w:firstLine="851"/>
        <w:jc w:val="both"/>
        <w:rPr>
          <w:rFonts w:ascii="Times New Roman" w:eastAsia="Times New Roman" w:hAnsi="Times New Roman" w:cs="Times New Roman"/>
          <w:i/>
          <w:kern w:val="36"/>
          <w:sz w:val="24"/>
          <w:szCs w:val="24"/>
        </w:rPr>
      </w:pPr>
      <w:r w:rsidRPr="00B55C60">
        <w:rPr>
          <w:rFonts w:ascii="Times New Roman" w:eastAsia="Times New Roman" w:hAnsi="Times New Roman" w:cs="Times New Roman"/>
          <w:kern w:val="36"/>
          <w:sz w:val="28"/>
          <w:szCs w:val="28"/>
        </w:rPr>
        <w:t>Контроль за исполнением настоящего приказ</w:t>
      </w:r>
      <w:r w:rsidR="006E2D5F" w:rsidRPr="00B55C60">
        <w:rPr>
          <w:rFonts w:ascii="Times New Roman" w:eastAsia="Times New Roman" w:hAnsi="Times New Roman" w:cs="Times New Roman"/>
          <w:kern w:val="36"/>
          <w:sz w:val="28"/>
          <w:szCs w:val="28"/>
        </w:rPr>
        <w:t>а</w:t>
      </w:r>
      <w:r w:rsidRPr="00B55C60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возложить </w:t>
      </w:r>
      <w:r w:rsidR="00B55C60" w:rsidRPr="00B55C60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на </w:t>
      </w:r>
      <w:r w:rsidR="00B55C60" w:rsidRPr="00B55C60">
        <w:rPr>
          <w:rFonts w:ascii="Times New Roman" w:hAnsi="Times New Roman" w:cs="Times New Roman"/>
          <w:i/>
          <w:sz w:val="24"/>
          <w:szCs w:val="24"/>
        </w:rPr>
        <w:t>ФИО, должность</w:t>
      </w:r>
      <w:r w:rsidR="00B55C60" w:rsidRPr="00B55C60">
        <w:rPr>
          <w:rFonts w:ascii="Times New Roman" w:eastAsia="Times New Roman" w:hAnsi="Times New Roman" w:cs="Times New Roman"/>
          <w:kern w:val="36"/>
          <w:sz w:val="24"/>
          <w:szCs w:val="24"/>
        </w:rPr>
        <w:t>.</w:t>
      </w:r>
    </w:p>
    <w:p w:rsidR="008218E5" w:rsidRDefault="008218E5" w:rsidP="00B55C60">
      <w:pPr>
        <w:pStyle w:val="a3"/>
        <w:tabs>
          <w:tab w:val="left" w:pos="1276"/>
        </w:tabs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18E5" w:rsidRDefault="008218E5" w:rsidP="00821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18E5" w:rsidRDefault="008218E5" w:rsidP="00821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18E5" w:rsidRDefault="008218E5" w:rsidP="00821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18E5" w:rsidRDefault="008218E5" w:rsidP="00821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18E5" w:rsidRDefault="008218E5" w:rsidP="00821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18E5" w:rsidRDefault="008218E5" w:rsidP="00821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18E5" w:rsidRDefault="008218E5" w:rsidP="00821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53F2" w:rsidRDefault="004453F2"/>
    <w:sectPr w:rsidR="004453F2" w:rsidSect="009874F9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4A7278"/>
    <w:multiLevelType w:val="hybridMultilevel"/>
    <w:tmpl w:val="A998DC78"/>
    <w:lvl w:ilvl="0" w:tplc="B3F8BA6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DD7110E"/>
    <w:multiLevelType w:val="hybridMultilevel"/>
    <w:tmpl w:val="BED4486E"/>
    <w:lvl w:ilvl="0" w:tplc="2D50D3C4">
      <w:start w:val="1"/>
      <w:numFmt w:val="decimal"/>
      <w:lvlText w:val="%1)"/>
      <w:lvlJc w:val="left"/>
      <w:pPr>
        <w:ind w:left="1346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B81582F"/>
    <w:multiLevelType w:val="hybridMultilevel"/>
    <w:tmpl w:val="FAD0A12A"/>
    <w:lvl w:ilvl="0" w:tplc="5D944D26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61955F4"/>
    <w:multiLevelType w:val="hybridMultilevel"/>
    <w:tmpl w:val="21645CC6"/>
    <w:lvl w:ilvl="0" w:tplc="ADD43664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8E5"/>
    <w:rsid w:val="0003435D"/>
    <w:rsid w:val="0009148C"/>
    <w:rsid w:val="000E69AE"/>
    <w:rsid w:val="0032335D"/>
    <w:rsid w:val="004453F2"/>
    <w:rsid w:val="004D154F"/>
    <w:rsid w:val="004D26BA"/>
    <w:rsid w:val="00600FCF"/>
    <w:rsid w:val="006E2D5F"/>
    <w:rsid w:val="008218E5"/>
    <w:rsid w:val="009874F9"/>
    <w:rsid w:val="009B7074"/>
    <w:rsid w:val="009C1E1D"/>
    <w:rsid w:val="009D35B1"/>
    <w:rsid w:val="00A5247B"/>
    <w:rsid w:val="00A91281"/>
    <w:rsid w:val="00AF7560"/>
    <w:rsid w:val="00B058DE"/>
    <w:rsid w:val="00B55C60"/>
    <w:rsid w:val="00F56BE9"/>
    <w:rsid w:val="00FA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628FE3-D34D-466E-8BDA-E79D89F72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8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18E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1F67BC63BED59B7DF3A962962B6F2E9CDE062BAF54B909BC1CF5EA3565BF50B781C4C1D4BC67DB369CA557B6EB3E0BD225A73D341A97FC7CQF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B1F67BC63BED59B7DF3A962962B6F2E9CD1092FAE51B909BC1CF5EA3565BF50B781C4C2D1B7338F70C2FC07F5A0320ACB39A63F72QB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B1F67BC63BED59B7DF3A962962B6F2E9CDE062BAF54B909BC1CF5EA3565BF50B781C4C1D4BC67D9329CA557B6EB3E0BD225A73D341A97FC7CQFI" TargetMode="External"/><Relationship Id="rId11" Type="http://schemas.openxmlformats.org/officeDocument/2006/relationships/hyperlink" Target="consultantplus://offline/ref=9B1F67BC63BED59B7DF3A962962B6F2E9CDE062BAF54B909BC1CF5EA3565BF50B781C4C1D4BC67DB369CA557B6EB3E0BD225A73D341A97FC7CQFI" TargetMode="External"/><Relationship Id="rId5" Type="http://schemas.openxmlformats.org/officeDocument/2006/relationships/hyperlink" Target="consultantplus://offline/ref=9B1F67BC63BED59B7DF3A962962B6F2E9CDE062DAD58B909BC1CF5EA3565BF50B781C4C1D4BC64DB329CA557B6EB3E0BD225A73D341A97FC7CQFI" TargetMode="External"/><Relationship Id="rId10" Type="http://schemas.openxmlformats.org/officeDocument/2006/relationships/hyperlink" Target="consultantplus://offline/ref=9B1F67BC63BED59B7DF3A962962B6F2E9CDE072DAE51B909BC1CF5EA3565BF50B781C4C1D3BA65D560C6B553FFBF3414D43BB83F2A1A79Q6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B1F67BC63BED59B7DF3A962962B6F2E9CDE072DAE51B909BC1CF5EA3565BF50B781C4C1D3BA65D560C6B553FFBF3414D43BB83F2A1A79Q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m.delmuh</dc:creator>
  <cp:lastModifiedBy>Лилия Алексеевна Воронова</cp:lastModifiedBy>
  <cp:revision>2</cp:revision>
  <dcterms:created xsi:type="dcterms:W3CDTF">2021-10-22T10:19:00Z</dcterms:created>
  <dcterms:modified xsi:type="dcterms:W3CDTF">2021-10-22T10:19:00Z</dcterms:modified>
</cp:coreProperties>
</file>